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C02" w:rsidRPr="008602FA" w:rsidRDefault="008C4C02" w:rsidP="008C4C02">
      <w:pPr>
        <w:tabs>
          <w:tab w:val="left" w:pos="942"/>
        </w:tabs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附件</w:t>
      </w:r>
      <w:r w:rsidRPr="008602FA">
        <w:rPr>
          <w:rFonts w:eastAsia="黑体"/>
          <w:sz w:val="32"/>
          <w:szCs w:val="32"/>
        </w:rPr>
        <w:t>3</w:t>
      </w:r>
    </w:p>
    <w:p w:rsidR="008C4C02" w:rsidRPr="008602FA" w:rsidRDefault="008C4C02" w:rsidP="008C4C02">
      <w:pPr>
        <w:tabs>
          <w:tab w:val="left" w:pos="942"/>
        </w:tabs>
        <w:rPr>
          <w:rFonts w:eastAsia="黑体"/>
          <w:sz w:val="32"/>
          <w:szCs w:val="32"/>
        </w:rPr>
      </w:pPr>
    </w:p>
    <w:p w:rsidR="008C4C02" w:rsidRPr="008602FA" w:rsidRDefault="008C4C02" w:rsidP="008C4C02">
      <w:pPr>
        <w:jc w:val="center"/>
        <w:rPr>
          <w:rFonts w:eastAsia="方正小标宋简体"/>
          <w:sz w:val="52"/>
          <w:szCs w:val="52"/>
        </w:rPr>
      </w:pPr>
      <w:bookmarkStart w:id="0" w:name="_GoBack"/>
      <w:r w:rsidRPr="008602FA">
        <w:rPr>
          <w:rFonts w:eastAsia="方正小标宋简体"/>
          <w:sz w:val="52"/>
          <w:szCs w:val="52"/>
        </w:rPr>
        <w:t>湖南省高等学校重点实验室</w:t>
      </w:r>
    </w:p>
    <w:bookmarkEnd w:id="0"/>
    <w:p w:rsidR="008C4C02" w:rsidRPr="008602FA" w:rsidRDefault="008C4C02" w:rsidP="008C4C02">
      <w:pPr>
        <w:jc w:val="center"/>
        <w:rPr>
          <w:rFonts w:eastAsia="方正小标宋简体"/>
          <w:sz w:val="52"/>
          <w:szCs w:val="52"/>
        </w:rPr>
      </w:pPr>
      <w:r w:rsidRPr="008602FA">
        <w:rPr>
          <w:rFonts w:eastAsia="方正小标宋简体"/>
          <w:sz w:val="52"/>
          <w:szCs w:val="52"/>
        </w:rPr>
        <w:t>申</w:t>
      </w:r>
      <w:r w:rsidRPr="008602FA">
        <w:rPr>
          <w:rFonts w:eastAsia="方正小标宋简体"/>
          <w:sz w:val="52"/>
          <w:szCs w:val="52"/>
        </w:rPr>
        <w:t xml:space="preserve"> </w:t>
      </w:r>
      <w:r w:rsidRPr="008602FA">
        <w:rPr>
          <w:rFonts w:eastAsia="方正小标宋简体"/>
          <w:sz w:val="52"/>
          <w:szCs w:val="52"/>
        </w:rPr>
        <w:t>请</w:t>
      </w:r>
      <w:r w:rsidRPr="008602FA">
        <w:rPr>
          <w:rFonts w:eastAsia="方正小标宋简体"/>
          <w:sz w:val="52"/>
          <w:szCs w:val="52"/>
        </w:rPr>
        <w:t xml:space="preserve"> </w:t>
      </w:r>
      <w:r w:rsidRPr="008602FA">
        <w:rPr>
          <w:rFonts w:eastAsia="方正小标宋简体"/>
          <w:sz w:val="52"/>
          <w:szCs w:val="52"/>
        </w:rPr>
        <w:t>书</w:t>
      </w:r>
    </w:p>
    <w:p w:rsidR="008C4C02" w:rsidRPr="008602FA" w:rsidRDefault="008C4C02" w:rsidP="008C4C02">
      <w:pPr>
        <w:spacing w:before="100" w:after="100"/>
        <w:jc w:val="left"/>
        <w:rPr>
          <w:rFonts w:eastAsia="黑体"/>
        </w:rPr>
      </w:pPr>
      <w:r w:rsidRPr="008602FA">
        <w:rPr>
          <w:rFonts w:eastAsia="黑体"/>
        </w:rPr>
        <w:t> </w:t>
      </w:r>
    </w:p>
    <w:p w:rsidR="008C4C02" w:rsidRPr="008602FA" w:rsidRDefault="008C4C02" w:rsidP="008C4C02">
      <w:pPr>
        <w:spacing w:before="100" w:after="100"/>
        <w:jc w:val="left"/>
        <w:rPr>
          <w:rFonts w:eastAsia="黑体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</w:rPr>
      </w:pPr>
      <w:r w:rsidRPr="00F54EF1">
        <w:rPr>
          <w:rFonts w:ascii="楷体_GB2312" w:eastAsia="楷体_GB2312" w:hint="eastAsia"/>
          <w:sz w:val="32"/>
        </w:rPr>
        <w:t>实验室名称  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                </w:t>
      </w:r>
    </w:p>
    <w:p w:rsidR="008C4C02" w:rsidRPr="00F54EF1" w:rsidRDefault="008C4C02" w:rsidP="008C4C02">
      <w:pPr>
        <w:spacing w:line="420" w:lineRule="exact"/>
        <w:ind w:right="23"/>
        <w:rPr>
          <w:rFonts w:ascii="楷体_GB2312" w:eastAsia="楷体_GB2312" w:hint="eastAsia"/>
          <w:sz w:val="32"/>
        </w:rPr>
      </w:pPr>
      <w:r w:rsidRPr="00F54EF1">
        <w:rPr>
          <w:rFonts w:ascii="楷体_GB2312" w:eastAsia="楷体_GB2312" w:hint="eastAsia"/>
          <w:sz w:val="32"/>
        </w:rPr>
        <w:t xml:space="preserve">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>所属一级学科：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           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jc w:val="left"/>
        <w:rPr>
          <w:rFonts w:ascii="楷体_GB2312" w:eastAsia="楷体_GB2312" w:hint="eastAsia"/>
          <w:sz w:val="32"/>
          <w:u w:val="single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>学 科 代 码 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                </w:t>
      </w:r>
    </w:p>
    <w:p w:rsidR="008C4C02" w:rsidRPr="00F54EF1" w:rsidRDefault="008C4C02" w:rsidP="008C4C02">
      <w:pPr>
        <w:spacing w:line="420" w:lineRule="exact"/>
        <w:ind w:right="23"/>
        <w:rPr>
          <w:rFonts w:ascii="楷体_GB2312" w:eastAsia="楷体_GB2312" w:hint="eastAsia"/>
          <w:sz w:val="32"/>
          <w:u w:val="single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>所 在 学 校 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（盖 章）  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>实验室负责人：</w:t>
      </w:r>
      <w:r w:rsidRPr="00F54EF1">
        <w:rPr>
          <w:rFonts w:ascii="楷体_GB2312" w:eastAsia="楷体_GB2312" w:hint="eastAsia"/>
          <w:sz w:val="32"/>
          <w:u w:val="single"/>
        </w:rPr>
        <w:t xml:space="preserve">                         </w:t>
      </w:r>
    </w:p>
    <w:p w:rsidR="008C4C02" w:rsidRPr="00F54EF1" w:rsidRDefault="008C4C02" w:rsidP="008C4C02">
      <w:pPr>
        <w:spacing w:line="420" w:lineRule="exact"/>
        <w:ind w:right="23"/>
        <w:jc w:val="center"/>
        <w:rPr>
          <w:rFonts w:ascii="楷体_GB2312" w:eastAsia="楷体_GB2312" w:hint="eastAsia"/>
          <w:sz w:val="32"/>
        </w:rPr>
      </w:pPr>
      <w:r w:rsidRPr="00F54EF1">
        <w:rPr>
          <w:rFonts w:ascii="楷体_GB2312" w:eastAsia="楷体_GB2312" w:hint="eastAsia"/>
          <w:sz w:val="32"/>
        </w:rPr>
        <w:t xml:space="preserve">    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  <w:u w:val="single"/>
        </w:rPr>
      </w:pPr>
      <w:r w:rsidRPr="00F54EF1">
        <w:rPr>
          <w:rFonts w:ascii="楷体_GB2312" w:eastAsia="楷体_GB2312" w:hint="eastAsia"/>
          <w:sz w:val="32"/>
        </w:rPr>
        <w:t xml:space="preserve">联 系 电 话 : </w:t>
      </w:r>
      <w:r w:rsidRPr="00F54EF1">
        <w:rPr>
          <w:rFonts w:ascii="楷体_GB2312" w:eastAsia="楷体_GB2312" w:hint="eastAsia"/>
          <w:sz w:val="32"/>
          <w:u w:val="single"/>
        </w:rPr>
        <w:t xml:space="preserve">    　 　                </w:t>
      </w: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</w:rPr>
      </w:pPr>
    </w:p>
    <w:p w:rsidR="008C4C02" w:rsidRPr="00F54EF1" w:rsidRDefault="008C4C02" w:rsidP="008C4C02">
      <w:pPr>
        <w:spacing w:line="420" w:lineRule="exact"/>
        <w:ind w:right="23" w:firstLineChars="250" w:firstLine="800"/>
        <w:rPr>
          <w:rFonts w:ascii="楷体_GB2312" w:eastAsia="楷体_GB2312" w:hint="eastAsia"/>
          <w:sz w:val="32"/>
        </w:rPr>
      </w:pPr>
      <w:r w:rsidRPr="00F54EF1">
        <w:rPr>
          <w:rFonts w:ascii="楷体_GB2312" w:eastAsia="楷体_GB2312" w:hint="eastAsia"/>
          <w:sz w:val="32"/>
        </w:rPr>
        <w:t xml:space="preserve">申 报 日 期 : </w:t>
      </w:r>
      <w:r w:rsidRPr="00F54EF1">
        <w:rPr>
          <w:rFonts w:ascii="楷体_GB2312" w:eastAsia="楷体_GB2312" w:hint="eastAsia"/>
          <w:sz w:val="32"/>
          <w:u w:val="single"/>
        </w:rPr>
        <w:t xml:space="preserve">    　 　                </w:t>
      </w: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湖南省教育厅制</w:t>
      </w:r>
    </w:p>
    <w:p w:rsidR="008C4C02" w:rsidRPr="008602FA" w:rsidRDefault="008C4C02" w:rsidP="008C4C02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二</w:t>
      </w:r>
      <w:r>
        <w:rPr>
          <w:rFonts w:eastAsia="仿宋_GB2312" w:hint="eastAsia"/>
          <w:sz w:val="32"/>
        </w:rPr>
        <w:t>O</w:t>
      </w:r>
      <w:r w:rsidRPr="008602FA">
        <w:rPr>
          <w:rFonts w:eastAsia="仿宋_GB2312"/>
          <w:sz w:val="32"/>
        </w:rPr>
        <w:t>一九年九月</w:t>
      </w:r>
    </w:p>
    <w:p w:rsidR="008C4C02" w:rsidRPr="008602FA" w:rsidRDefault="008C4C02" w:rsidP="008C4C02">
      <w:pPr>
        <w:spacing w:before="100" w:after="100"/>
        <w:jc w:val="center"/>
        <w:rPr>
          <w:rFonts w:eastAsia="仿宋_GB2312"/>
          <w:sz w:val="36"/>
        </w:rPr>
      </w:pPr>
    </w:p>
    <w:p w:rsidR="008C4C02" w:rsidRPr="008602FA" w:rsidRDefault="008C4C02" w:rsidP="008C4C02">
      <w:pPr>
        <w:snapToGrid w:val="0"/>
        <w:jc w:val="center"/>
        <w:rPr>
          <w:rFonts w:eastAsia="方正小标宋简体"/>
          <w:sz w:val="44"/>
          <w:szCs w:val="44"/>
        </w:rPr>
      </w:pPr>
      <w:r w:rsidRPr="008602FA">
        <w:br w:type="page"/>
      </w:r>
      <w:r w:rsidRPr="008602FA">
        <w:rPr>
          <w:rFonts w:eastAsia="方正小标宋简体"/>
          <w:sz w:val="44"/>
          <w:szCs w:val="44"/>
        </w:rPr>
        <w:lastRenderedPageBreak/>
        <w:t>填</w:t>
      </w:r>
      <w:r w:rsidRPr="008602FA">
        <w:rPr>
          <w:rFonts w:eastAsia="方正小标宋简体"/>
          <w:sz w:val="44"/>
          <w:szCs w:val="44"/>
        </w:rPr>
        <w:t xml:space="preserve">  </w:t>
      </w:r>
      <w:r w:rsidRPr="008602FA">
        <w:rPr>
          <w:rFonts w:eastAsia="方正小标宋简体"/>
          <w:sz w:val="44"/>
          <w:szCs w:val="44"/>
        </w:rPr>
        <w:t>表</w:t>
      </w:r>
      <w:r w:rsidRPr="008602FA">
        <w:rPr>
          <w:rFonts w:eastAsia="方正小标宋简体"/>
          <w:sz w:val="44"/>
          <w:szCs w:val="44"/>
        </w:rPr>
        <w:t xml:space="preserve">  </w:t>
      </w:r>
      <w:r w:rsidRPr="008602FA">
        <w:rPr>
          <w:rFonts w:eastAsia="方正小标宋简体"/>
          <w:sz w:val="44"/>
          <w:szCs w:val="44"/>
        </w:rPr>
        <w:t>说</w:t>
      </w:r>
      <w:r w:rsidRPr="008602FA">
        <w:rPr>
          <w:rFonts w:eastAsia="方正小标宋简体"/>
          <w:sz w:val="44"/>
          <w:szCs w:val="44"/>
        </w:rPr>
        <w:t xml:space="preserve">  </w:t>
      </w:r>
      <w:r w:rsidRPr="008602FA">
        <w:rPr>
          <w:rFonts w:eastAsia="方正小标宋简体"/>
          <w:sz w:val="44"/>
          <w:szCs w:val="44"/>
        </w:rPr>
        <w:t>明</w:t>
      </w:r>
    </w:p>
    <w:p w:rsidR="008C4C02" w:rsidRPr="008602FA" w:rsidRDefault="008C4C02" w:rsidP="008C4C02">
      <w:pPr>
        <w:rPr>
          <w:rFonts w:eastAsia="仿宋_GB2312"/>
          <w:sz w:val="28"/>
          <w:szCs w:val="28"/>
        </w:rPr>
      </w:pP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1、填写内容必须客观准确、有据可查。如无特别说明，数据统计截止时间为2018年12月31日。近5年指2014年1月1日至2018年12月31日。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2、本表各栏目不得空缺，无此项内容时填“无”，数据统一取小数点后2位。申报单位及实验室名称必须填写全名。</w:t>
      </w:r>
    </w:p>
    <w:p w:rsidR="008C4C02" w:rsidRPr="008C4C02" w:rsidRDefault="008C4C02" w:rsidP="008C4C02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3、一级学科名称、学科代码按国务院学位委员会、国家教育部2011年颁布的《学位授予和人才培养学科目录》填写。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4、主要指标说明：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（1）“国家级项目”指国家自然科学基金项目，国防重大科研项目，科技部、</w:t>
      </w:r>
      <w:proofErr w:type="gramStart"/>
      <w:r w:rsidRPr="008C4C02">
        <w:rPr>
          <w:rFonts w:ascii="宋体" w:hAnsi="宋体"/>
          <w:sz w:val="24"/>
        </w:rPr>
        <w:t>国家发改委</w:t>
      </w:r>
      <w:proofErr w:type="gramEnd"/>
      <w:r w:rsidRPr="008C4C02">
        <w:rPr>
          <w:rFonts w:ascii="宋体" w:hAnsi="宋体"/>
          <w:sz w:val="24"/>
        </w:rPr>
        <w:t>的项目，如国家科技重大专项、国家重点研发计划等；“省部级项目”指国务院各部委（科技部、</w:t>
      </w:r>
      <w:proofErr w:type="gramStart"/>
      <w:r w:rsidRPr="008C4C02">
        <w:rPr>
          <w:rFonts w:ascii="宋体" w:hAnsi="宋体"/>
          <w:sz w:val="24"/>
        </w:rPr>
        <w:t>发改委</w:t>
      </w:r>
      <w:proofErr w:type="gramEnd"/>
      <w:r w:rsidRPr="008C4C02">
        <w:rPr>
          <w:rFonts w:ascii="宋体" w:hAnsi="宋体"/>
          <w:sz w:val="24"/>
        </w:rPr>
        <w:t>除外）的项目、省自然科学基金项目、省科技厅的项目，省教育厅重点项目、青年项目和创新平台开放基金项目可视同为省级科研项目；“地厅级项目”</w:t>
      </w:r>
      <w:proofErr w:type="gramStart"/>
      <w:r w:rsidRPr="008C4C02">
        <w:rPr>
          <w:rFonts w:ascii="宋体" w:hAnsi="宋体"/>
          <w:sz w:val="24"/>
        </w:rPr>
        <w:t>指省教育厅</w:t>
      </w:r>
      <w:proofErr w:type="gramEnd"/>
      <w:r w:rsidRPr="008C4C02">
        <w:rPr>
          <w:rFonts w:ascii="宋体" w:hAnsi="宋体"/>
          <w:sz w:val="24"/>
        </w:rPr>
        <w:t>的一般项目，市州政府的项目等；“横向协作项目”是指单位面向社会承担的技术咨询、技术服务等项目。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（2）发表论文被SCI、EI、ISTP、Medline等收录的论文均只计算第一作者（研究生为第一作者、导师为第二作者亦可）及通讯作者的论文；SCI、EI、ISTP、Medline均指可通过网络检索到、有检索号的文章。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（3）事业费：组建实验室所获得人员事业费。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（4）成果转让：包括利用科技成果投资、转让所获得的经济收入。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（5）专职人员：指每年在本实验室工作时间不少于8个月的人员。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（6）兼职人员：指所在学校已经聘任并为受聘者所同意，每年至少有2个月以上在本实验室从事科研或学术指导人员。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（7）固定资产：是指已经或计划为实验室所专用的科研仪器设备、房屋建筑物、基地等，与所在学校共同享用的资产不包括在内。</w:t>
      </w:r>
    </w:p>
    <w:p w:rsidR="008C4C02" w:rsidRPr="008C4C02" w:rsidRDefault="008C4C02" w:rsidP="008C4C02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C4C02">
        <w:rPr>
          <w:rFonts w:ascii="宋体" w:hAnsi="宋体"/>
          <w:sz w:val="24"/>
        </w:rPr>
        <w:t>5、表格留空不够填报内容时，可加页。涉及国家机密的内容一律按国家有关保密规定进行</w:t>
      </w:r>
      <w:proofErr w:type="gramStart"/>
      <w:r w:rsidRPr="008C4C02">
        <w:rPr>
          <w:rFonts w:ascii="宋体" w:hAnsi="宋体"/>
          <w:sz w:val="24"/>
        </w:rPr>
        <w:t>脱密处理</w:t>
      </w:r>
      <w:proofErr w:type="gramEnd"/>
      <w:r w:rsidRPr="008C4C02">
        <w:rPr>
          <w:rFonts w:ascii="宋体" w:hAnsi="宋体"/>
          <w:sz w:val="24"/>
        </w:rPr>
        <w:t>后填写。</w:t>
      </w:r>
    </w:p>
    <w:p w:rsidR="008C4C02" w:rsidRPr="008602FA" w:rsidRDefault="008C4C02" w:rsidP="008C4C02">
      <w:pPr>
        <w:spacing w:line="480" w:lineRule="exact"/>
        <w:rPr>
          <w:rFonts w:eastAsia="黑体"/>
          <w:sz w:val="32"/>
          <w:szCs w:val="32"/>
        </w:rPr>
      </w:pPr>
      <w:r w:rsidRPr="008C4C02">
        <w:rPr>
          <w:rFonts w:ascii="宋体" w:hAnsi="宋体"/>
        </w:rPr>
        <w:br w:type="page"/>
      </w:r>
      <w:r w:rsidRPr="008602FA">
        <w:rPr>
          <w:rFonts w:eastAsia="黑体"/>
          <w:sz w:val="32"/>
          <w:szCs w:val="32"/>
        </w:rPr>
        <w:lastRenderedPageBreak/>
        <w:t>一、科研开发情况</w:t>
      </w:r>
    </w:p>
    <w:tbl>
      <w:tblPr>
        <w:tblW w:w="90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60"/>
        <w:gridCol w:w="60"/>
        <w:gridCol w:w="436"/>
        <w:gridCol w:w="992"/>
        <w:gridCol w:w="168"/>
        <w:gridCol w:w="716"/>
        <w:gridCol w:w="280"/>
        <w:gridCol w:w="216"/>
        <w:gridCol w:w="324"/>
        <w:gridCol w:w="172"/>
        <w:gridCol w:w="396"/>
        <w:gridCol w:w="152"/>
        <w:gridCol w:w="444"/>
        <w:gridCol w:w="297"/>
        <w:gridCol w:w="339"/>
        <w:gridCol w:w="356"/>
        <w:gridCol w:w="198"/>
        <w:gridCol w:w="298"/>
        <w:gridCol w:w="174"/>
        <w:gridCol w:w="322"/>
        <w:gridCol w:w="99"/>
        <w:gridCol w:w="395"/>
        <w:gridCol w:w="498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072" w:type="dxa"/>
            <w:gridSpan w:val="2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近</w:t>
            </w: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年承担项目数（</w:t>
            </w:r>
            <w:proofErr w:type="gramStart"/>
            <w:r w:rsidRPr="008602FA">
              <w:rPr>
                <w:sz w:val="19"/>
                <w:szCs w:val="21"/>
              </w:rPr>
              <w:t>以主持</w:t>
            </w:r>
            <w:proofErr w:type="gramEnd"/>
            <w:r w:rsidRPr="008602FA">
              <w:rPr>
                <w:sz w:val="19"/>
                <w:szCs w:val="21"/>
              </w:rPr>
              <w:t>单位或子课题第一承担单位统计）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4932" w:type="dxa"/>
            <w:gridSpan w:val="10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国家级项目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合作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　目</w:t>
            </w:r>
          </w:p>
        </w:tc>
        <w:tc>
          <w:tcPr>
            <w:tcW w:w="1026" w:type="dxa"/>
            <w:gridSpan w:val="4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地厅级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　目</w:t>
            </w:r>
          </w:p>
        </w:tc>
        <w:tc>
          <w:tcPr>
            <w:tcW w:w="816" w:type="dxa"/>
            <w:gridSpan w:val="3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横向协作项目</w:t>
            </w:r>
          </w:p>
        </w:tc>
        <w:tc>
          <w:tcPr>
            <w:tcW w:w="498" w:type="dxa"/>
            <w:vMerge w:val="restart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他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800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国家科技重大专项</w:t>
            </w:r>
          </w:p>
        </w:tc>
        <w:tc>
          <w:tcPr>
            <w:tcW w:w="159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国家重点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研发计划</w:t>
            </w:r>
          </w:p>
        </w:tc>
        <w:tc>
          <w:tcPr>
            <w:tcW w:w="996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国家自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>科基金</w:t>
            </w:r>
            <w:proofErr w:type="gramEnd"/>
          </w:p>
        </w:tc>
        <w:tc>
          <w:tcPr>
            <w:tcW w:w="5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720" w:type="dxa"/>
            <w:gridSpan w:val="3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26" w:type="dxa"/>
            <w:gridSpan w:val="4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16" w:type="dxa"/>
            <w:gridSpan w:val="3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498" w:type="dxa"/>
            <w:vMerge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800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026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498" w:type="dxa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072" w:type="dxa"/>
            <w:gridSpan w:val="2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近</w:t>
            </w: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年实际经费收入（万元）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年　度</w:t>
            </w: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国家级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　目</w:t>
            </w: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　目</w:t>
            </w: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合作</w:t>
            </w: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地厅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项目</w:t>
            </w: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横向协作</w:t>
            </w:r>
            <w:proofErr w:type="gramStart"/>
            <w:r w:rsidRPr="008602FA">
              <w:rPr>
                <w:sz w:val="19"/>
                <w:szCs w:val="21"/>
              </w:rPr>
              <w:t xml:space="preserve">项　　</w:t>
            </w:r>
            <w:proofErr w:type="gramEnd"/>
            <w:r w:rsidRPr="008602FA">
              <w:rPr>
                <w:sz w:val="19"/>
                <w:szCs w:val="21"/>
              </w:rPr>
              <w:t>目</w:t>
            </w: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事业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经费</w:t>
            </w: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　他</w:t>
            </w: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80" w:type="dxa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1156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072" w:type="dxa"/>
            <w:gridSpan w:val="2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近五年主要成果</w:t>
            </w:r>
            <w:r w:rsidRPr="008602FA">
              <w:rPr>
                <w:sz w:val="19"/>
                <w:szCs w:val="21"/>
                <w:vertAlign w:val="superscript"/>
              </w:rPr>
              <w:t>*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等级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国家科技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进步奖</w:t>
            </w: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国家自然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科学奖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国家技术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发明奖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国际合作奖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一等奖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二等奖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三等奖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322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发明专利（项）</w:t>
            </w:r>
          </w:p>
        </w:tc>
        <w:tc>
          <w:tcPr>
            <w:tcW w:w="2868" w:type="dxa"/>
            <w:gridSpan w:val="9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实用新型专利（项）</w:t>
            </w:r>
          </w:p>
        </w:tc>
        <w:tc>
          <w:tcPr>
            <w:tcW w:w="2976" w:type="dxa"/>
            <w:gridSpan w:val="10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成果转让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申请数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批准数</w:t>
            </w: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申请数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批准数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转让数</w:t>
            </w: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收入经费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（万元）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072" w:type="dxa"/>
            <w:gridSpan w:val="24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近三年主要著作、论文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4608" w:type="dxa"/>
            <w:gridSpan w:val="9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著作（部）</w:t>
            </w:r>
          </w:p>
        </w:tc>
        <w:tc>
          <w:tcPr>
            <w:tcW w:w="4464" w:type="dxa"/>
            <w:gridSpan w:val="1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论文（篇）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学术著作</w:t>
            </w: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译著</w:t>
            </w: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其他著作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SCI</w:t>
            </w: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EI</w:t>
            </w: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ISTP</w:t>
            </w:r>
          </w:p>
        </w:tc>
        <w:tc>
          <w:tcPr>
            <w:tcW w:w="893" w:type="dxa"/>
            <w:gridSpan w:val="4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Medline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740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3" w:type="dxa"/>
            <w:gridSpan w:val="3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3" w:type="dxa"/>
            <w:gridSpan w:val="4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>
      <w:pPr>
        <w:jc w:val="left"/>
        <w:rPr>
          <w:sz w:val="19"/>
          <w:szCs w:val="21"/>
        </w:rPr>
      </w:pPr>
      <w:r w:rsidRPr="008602FA">
        <w:rPr>
          <w:sz w:val="19"/>
          <w:szCs w:val="21"/>
        </w:rPr>
        <w:t>*</w:t>
      </w:r>
      <w:r w:rsidRPr="008602FA">
        <w:rPr>
          <w:sz w:val="19"/>
          <w:szCs w:val="21"/>
        </w:rPr>
        <w:t>课题、经费需要提供合同复印件，奖励需要提供证书复印件，著作、论文提供名称等清单。</w:t>
      </w:r>
    </w:p>
    <w:p w:rsidR="008C4C02" w:rsidRPr="008602FA" w:rsidRDefault="008C4C02" w:rsidP="008C4C02">
      <w:pPr>
        <w:jc w:val="left"/>
        <w:rPr>
          <w:sz w:val="19"/>
          <w:szCs w:val="21"/>
        </w:rPr>
      </w:pPr>
      <w:r w:rsidRPr="008602FA">
        <w:rPr>
          <w:sz w:val="19"/>
          <w:szCs w:val="21"/>
        </w:rPr>
        <w:t>*</w:t>
      </w:r>
      <w:r w:rsidRPr="008602FA">
        <w:rPr>
          <w:sz w:val="19"/>
          <w:szCs w:val="21"/>
        </w:rPr>
        <w:t>获奖情况请注明获奖单位排序。</w:t>
      </w:r>
    </w:p>
    <w:p w:rsidR="008C4C02" w:rsidRPr="008602FA" w:rsidRDefault="008C4C02" w:rsidP="008C4C02">
      <w:pPr>
        <w:rPr>
          <w:rFonts w:eastAsia="黑体"/>
          <w:sz w:val="32"/>
          <w:szCs w:val="32"/>
        </w:rPr>
      </w:pPr>
      <w:r w:rsidRPr="008602FA">
        <w:br w:type="page"/>
      </w:r>
      <w:r w:rsidRPr="008602FA">
        <w:rPr>
          <w:rFonts w:eastAsia="黑体"/>
          <w:sz w:val="32"/>
          <w:szCs w:val="32"/>
        </w:rPr>
        <w:lastRenderedPageBreak/>
        <w:t>二、重点实验室人才队伍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699"/>
        <w:gridCol w:w="99"/>
        <w:gridCol w:w="798"/>
        <w:gridCol w:w="600"/>
        <w:gridCol w:w="198"/>
        <w:gridCol w:w="798"/>
        <w:gridCol w:w="502"/>
        <w:gridCol w:w="296"/>
        <w:gridCol w:w="1049"/>
        <w:gridCol w:w="152"/>
        <w:gridCol w:w="897"/>
        <w:gridCol w:w="600"/>
        <w:gridCol w:w="449"/>
        <w:gridCol w:w="1049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8984" w:type="dxa"/>
            <w:gridSpan w:val="1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职称结构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4788" w:type="dxa"/>
            <w:gridSpan w:val="9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专职人员：</w:t>
            </w:r>
            <w:r w:rsidRPr="008602FA">
              <w:rPr>
                <w:sz w:val="19"/>
                <w:szCs w:val="21"/>
              </w:rPr>
              <w:t xml:space="preserve">                     </w:t>
            </w:r>
            <w:r w:rsidRPr="008602FA">
              <w:rPr>
                <w:sz w:val="19"/>
                <w:szCs w:val="21"/>
              </w:rPr>
              <w:t>名</w:t>
            </w:r>
          </w:p>
        </w:tc>
        <w:tc>
          <w:tcPr>
            <w:tcW w:w="4196" w:type="dxa"/>
            <w:gridSpan w:val="6"/>
            <w:vAlign w:val="center"/>
          </w:tcPr>
          <w:p w:rsidR="008C4C02" w:rsidRPr="008602FA" w:rsidRDefault="008C4C02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兼职人员：</w:t>
            </w:r>
            <w:r w:rsidRPr="008602FA">
              <w:rPr>
                <w:sz w:val="19"/>
                <w:szCs w:val="21"/>
              </w:rPr>
              <w:t xml:space="preserve">                 </w:t>
            </w:r>
            <w:r w:rsidRPr="008602FA">
              <w:rPr>
                <w:sz w:val="19"/>
                <w:szCs w:val="21"/>
              </w:rPr>
              <w:t>名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管理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技术开发</w:t>
            </w: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本单位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　员</w:t>
            </w: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外单位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　员</w:t>
            </w: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国外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高级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中级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初级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8984" w:type="dxa"/>
            <w:gridSpan w:val="1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学历结构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学位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管理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技术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开发</w:t>
            </w: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本单位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　员</w:t>
            </w: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外单位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国外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博士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硕士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本科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4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8984" w:type="dxa"/>
            <w:gridSpan w:val="15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年龄结构（以固定人员情况填写）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≤30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31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40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41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50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50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60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&gt;60</w:t>
            </w:r>
            <w:r w:rsidRPr="008602FA">
              <w:rPr>
                <w:sz w:val="19"/>
                <w:szCs w:val="21"/>
              </w:rPr>
              <w:t>岁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正高级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副高级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中级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初级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</w:t>
            </w: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计</w:t>
            </w: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>
      <w:pPr>
        <w:pStyle w:val="3"/>
        <w:snapToGrid w:val="0"/>
        <w:spacing w:before="0" w:after="0" w:line="240" w:lineRule="auto"/>
        <w:rPr>
          <w:rFonts w:eastAsia="黑体"/>
          <w:b w:val="0"/>
          <w:bCs w:val="0"/>
        </w:rPr>
      </w:pPr>
      <w:r w:rsidRPr="008602FA">
        <w:br w:type="page"/>
      </w:r>
      <w:r w:rsidRPr="008602FA">
        <w:rPr>
          <w:rFonts w:eastAsia="黑体"/>
          <w:b w:val="0"/>
          <w:bCs w:val="0"/>
        </w:rPr>
        <w:lastRenderedPageBreak/>
        <w:t>三、固定资产</w:t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508"/>
        <w:gridCol w:w="1708"/>
        <w:gridCol w:w="3006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类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别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单位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金额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、固定资产合计（原值）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其中：房屋和建筑物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科研仪器设备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其它设备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</w:t>
            </w:r>
            <w:r w:rsidRPr="008602FA">
              <w:rPr>
                <w:sz w:val="19"/>
                <w:szCs w:val="21"/>
              </w:rPr>
              <w:t>．科研仪器设备按时间分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（原值）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707" w:type="dxa"/>
            <w:vMerge w:val="restart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制造时间</w:t>
            </w:r>
          </w:p>
        </w:tc>
        <w:tc>
          <w:tcPr>
            <w:tcW w:w="35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2016</w:t>
            </w:r>
            <w:r w:rsidRPr="008602FA">
              <w:rPr>
                <w:sz w:val="19"/>
                <w:szCs w:val="21"/>
              </w:rPr>
              <w:t>年以后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707" w:type="dxa"/>
            <w:vMerge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</w:p>
        </w:tc>
        <w:tc>
          <w:tcPr>
            <w:tcW w:w="35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2012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2016</w:t>
            </w:r>
            <w:r w:rsidRPr="008602FA">
              <w:rPr>
                <w:sz w:val="19"/>
                <w:szCs w:val="21"/>
              </w:rPr>
              <w:t>年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707" w:type="dxa"/>
            <w:vMerge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</w:p>
        </w:tc>
        <w:tc>
          <w:tcPr>
            <w:tcW w:w="35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2012</w:t>
            </w:r>
            <w:r w:rsidRPr="008602FA">
              <w:rPr>
                <w:sz w:val="19"/>
                <w:szCs w:val="21"/>
              </w:rPr>
              <w:t>年以前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单价</w:t>
            </w:r>
            <w:r w:rsidRPr="008602FA">
              <w:rPr>
                <w:sz w:val="19"/>
                <w:szCs w:val="21"/>
              </w:rPr>
              <w:t>10</w:t>
            </w:r>
            <w:r w:rsidRPr="008602FA">
              <w:rPr>
                <w:sz w:val="19"/>
                <w:szCs w:val="21"/>
              </w:rPr>
              <w:t>万元以上设备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台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．图书资料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4215" w:type="dxa"/>
            <w:gridSpan w:val="2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其中：科技图书资料</w:t>
            </w:r>
          </w:p>
        </w:tc>
        <w:tc>
          <w:tcPr>
            <w:tcW w:w="1708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万元</w:t>
            </w:r>
          </w:p>
        </w:tc>
        <w:tc>
          <w:tcPr>
            <w:tcW w:w="3006" w:type="dxa"/>
            <w:vAlign w:val="center"/>
          </w:tcPr>
          <w:p w:rsidR="008C4C02" w:rsidRPr="008602FA" w:rsidRDefault="008C4C02" w:rsidP="007A2C83">
            <w:pPr>
              <w:framePr w:hSpace="180" w:wrap="notBeside" w:vAnchor="text" w:hAnchor="margin" w:y="74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/>
    <w:p w:rsidR="008C4C02" w:rsidRPr="008602FA" w:rsidRDefault="008C4C02" w:rsidP="008C4C02"/>
    <w:p w:rsidR="008C4C02" w:rsidRPr="008602FA" w:rsidRDefault="008C4C02" w:rsidP="008C4C02">
      <w:pPr>
        <w:pStyle w:val="2"/>
        <w:ind w:right="240"/>
        <w:rPr>
          <w:rFonts w:ascii="Times New Roman" w:hAnsi="Times New Roman"/>
          <w:sz w:val="24"/>
        </w:rPr>
        <w:sectPr w:rsidR="008C4C02" w:rsidRPr="008602FA" w:rsidSect="001526B5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lastRenderedPageBreak/>
        <w:t>四、重点实验室主要人员一览表</w:t>
      </w:r>
    </w:p>
    <w:tbl>
      <w:tblPr>
        <w:tblW w:w="139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1233"/>
        <w:gridCol w:w="752"/>
        <w:gridCol w:w="1417"/>
        <w:gridCol w:w="1422"/>
        <w:gridCol w:w="1269"/>
        <w:gridCol w:w="1260"/>
        <w:gridCol w:w="1071"/>
        <w:gridCol w:w="1269"/>
        <w:gridCol w:w="1635"/>
        <w:gridCol w:w="1965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57" w:type="dxa"/>
            <w:vAlign w:val="center"/>
          </w:tcPr>
          <w:p w:rsidR="008C4C02" w:rsidRPr="008602FA" w:rsidRDefault="008C4C02" w:rsidP="007A2C83">
            <w:pPr>
              <w:snapToGrid w:val="0"/>
              <w:ind w:hanging="3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序号</w:t>
            </w:r>
          </w:p>
        </w:tc>
        <w:tc>
          <w:tcPr>
            <w:tcW w:w="1233" w:type="dxa"/>
            <w:vAlign w:val="center"/>
          </w:tcPr>
          <w:p w:rsidR="008C4C02" w:rsidRPr="008602FA" w:rsidRDefault="008C4C02" w:rsidP="007A2C83">
            <w:pPr>
              <w:snapToGrid w:val="0"/>
              <w:ind w:firstLineChars="84" w:firstLine="16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 xml:space="preserve">姓　　</w:t>
            </w:r>
            <w:proofErr w:type="gramEnd"/>
            <w:r w:rsidRPr="008602FA">
              <w:rPr>
                <w:sz w:val="19"/>
                <w:szCs w:val="21"/>
              </w:rPr>
              <w:t>名</w:t>
            </w:r>
          </w:p>
        </w:tc>
        <w:tc>
          <w:tcPr>
            <w:tcW w:w="75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性别</w:t>
            </w:r>
          </w:p>
        </w:tc>
        <w:tc>
          <w:tcPr>
            <w:tcW w:w="141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出生年月</w:t>
            </w:r>
          </w:p>
        </w:tc>
        <w:tc>
          <w:tcPr>
            <w:tcW w:w="142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 xml:space="preserve">学　　</w:t>
            </w:r>
            <w:proofErr w:type="gramEnd"/>
            <w:r w:rsidRPr="008602FA">
              <w:rPr>
                <w:sz w:val="19"/>
                <w:szCs w:val="21"/>
              </w:rPr>
              <w:t>历</w:t>
            </w: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　　业</w:t>
            </w: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 xml:space="preserve">职　　</w:t>
            </w:r>
            <w:proofErr w:type="gramEnd"/>
            <w:r w:rsidRPr="008602FA">
              <w:rPr>
                <w:sz w:val="19"/>
                <w:szCs w:val="21"/>
              </w:rPr>
              <w:t>称</w:t>
            </w:r>
          </w:p>
        </w:tc>
        <w:tc>
          <w:tcPr>
            <w:tcW w:w="107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职　　</w:t>
            </w:r>
            <w:proofErr w:type="gramStart"/>
            <w:r w:rsidRPr="008602FA">
              <w:rPr>
                <w:sz w:val="19"/>
                <w:szCs w:val="21"/>
              </w:rPr>
              <w:t>务</w:t>
            </w:r>
            <w:proofErr w:type="gramEnd"/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proofErr w:type="gramStart"/>
            <w:r w:rsidRPr="008602FA">
              <w:rPr>
                <w:sz w:val="19"/>
                <w:szCs w:val="21"/>
              </w:rPr>
              <w:t xml:space="preserve">岗　　</w:t>
            </w:r>
            <w:proofErr w:type="gramEnd"/>
            <w:r w:rsidRPr="008602FA">
              <w:rPr>
                <w:sz w:val="19"/>
                <w:szCs w:val="21"/>
              </w:rPr>
              <w:t>位</w:t>
            </w:r>
          </w:p>
        </w:tc>
        <w:tc>
          <w:tcPr>
            <w:tcW w:w="163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人事档案关系</w:t>
            </w:r>
          </w:p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所在单位</w:t>
            </w:r>
          </w:p>
        </w:tc>
        <w:tc>
          <w:tcPr>
            <w:tcW w:w="196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专职</w:t>
            </w:r>
            <w:r w:rsidRPr="008602FA">
              <w:rPr>
                <w:sz w:val="19"/>
                <w:szCs w:val="21"/>
              </w:rPr>
              <w:t>/</w:t>
            </w:r>
            <w:r w:rsidRPr="008602FA">
              <w:rPr>
                <w:sz w:val="19"/>
                <w:szCs w:val="21"/>
              </w:rPr>
              <w:t>兼职人员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5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5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3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>
      <w:pPr>
        <w:snapToGrid w:val="0"/>
        <w:ind w:hanging="6"/>
        <w:rPr>
          <w:sz w:val="19"/>
          <w:szCs w:val="21"/>
        </w:rPr>
      </w:pPr>
      <w:r w:rsidRPr="008602FA">
        <w:rPr>
          <w:sz w:val="19"/>
          <w:szCs w:val="21"/>
        </w:rPr>
        <w:t>注：固定人员是指每年在本实验室工作时间不少于</w:t>
      </w:r>
      <w:r w:rsidRPr="008602FA">
        <w:rPr>
          <w:sz w:val="19"/>
          <w:szCs w:val="21"/>
        </w:rPr>
        <w:t>8</w:t>
      </w:r>
      <w:r w:rsidRPr="008602FA">
        <w:rPr>
          <w:sz w:val="19"/>
          <w:szCs w:val="21"/>
        </w:rPr>
        <w:t>个月的人员。岗位包括管理、研究、技术开发、工作人员等。</w:t>
      </w:r>
    </w:p>
    <w:p w:rsidR="008C4C02" w:rsidRPr="008602FA" w:rsidRDefault="008C4C02" w:rsidP="008C4C02">
      <w:pPr>
        <w:snapToGrid w:val="0"/>
        <w:rPr>
          <w:rFonts w:eastAsia="黑体"/>
          <w:sz w:val="14"/>
          <w:szCs w:val="32"/>
        </w:r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五、承担项目及开放项目一览表</w:t>
      </w:r>
    </w:p>
    <w:tbl>
      <w:tblPr>
        <w:tblW w:w="139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3721"/>
        <w:gridCol w:w="1959"/>
        <w:gridCol w:w="1959"/>
        <w:gridCol w:w="1601"/>
        <w:gridCol w:w="1604"/>
        <w:gridCol w:w="2230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ind w:hanging="3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序号</w:t>
            </w: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ind w:firstLineChars="84" w:firstLine="16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目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名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称</w:t>
            </w: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项目来源</w:t>
            </w: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负责人</w:t>
            </w:r>
          </w:p>
        </w:tc>
        <w:tc>
          <w:tcPr>
            <w:tcW w:w="160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起止时间</w:t>
            </w:r>
          </w:p>
        </w:tc>
        <w:tc>
          <w:tcPr>
            <w:tcW w:w="160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合同经费</w:t>
            </w:r>
          </w:p>
        </w:tc>
        <w:tc>
          <w:tcPr>
            <w:tcW w:w="223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进展情况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0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60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223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8C4C02" w:rsidRPr="008602FA" w:rsidRDefault="008C4C02" w:rsidP="008C4C02">
      <w:pPr>
        <w:snapToGrid w:val="0"/>
        <w:ind w:left="386" w:hangingChars="203" w:hanging="386"/>
        <w:rPr>
          <w:sz w:val="19"/>
          <w:szCs w:val="21"/>
        </w:rPr>
      </w:pPr>
      <w:r w:rsidRPr="008602FA">
        <w:rPr>
          <w:sz w:val="19"/>
          <w:szCs w:val="21"/>
        </w:rPr>
        <w:t>注：请依次以国家科技重大专项、国家重点研发计划、国家自科基金、国际合作、省部级课题等为序填报，项目来源指</w:t>
      </w:r>
      <w:r w:rsidRPr="008602FA">
        <w:rPr>
          <w:sz w:val="19"/>
          <w:szCs w:val="21"/>
        </w:rPr>
        <w:t>“</w:t>
      </w:r>
      <w:r w:rsidRPr="008602FA">
        <w:rPr>
          <w:sz w:val="19"/>
          <w:szCs w:val="21"/>
        </w:rPr>
        <w:t>国家科技重大专项</w:t>
      </w:r>
      <w:r w:rsidRPr="008602FA">
        <w:rPr>
          <w:sz w:val="19"/>
          <w:szCs w:val="21"/>
        </w:rPr>
        <w:t>”</w:t>
      </w:r>
      <w:r w:rsidRPr="008602FA">
        <w:rPr>
          <w:sz w:val="19"/>
          <w:szCs w:val="21"/>
        </w:rPr>
        <w:t>等。开放课题在负责人栏中标注</w:t>
      </w:r>
      <w:r w:rsidRPr="008602FA">
        <w:rPr>
          <w:rFonts w:ascii="宋体" w:hAnsi="宋体" w:cs="宋体" w:hint="eastAsia"/>
          <w:sz w:val="19"/>
          <w:szCs w:val="21"/>
        </w:rPr>
        <w:t>※</w:t>
      </w:r>
      <w:r w:rsidRPr="008602FA">
        <w:rPr>
          <w:sz w:val="19"/>
          <w:szCs w:val="21"/>
        </w:rPr>
        <w:t>。</w:t>
      </w:r>
    </w:p>
    <w:p w:rsidR="008C4C02" w:rsidRPr="008602FA" w:rsidRDefault="008C4C02" w:rsidP="008C4C02">
      <w:pPr>
        <w:snapToGrid w:val="0"/>
        <w:rPr>
          <w:rFonts w:eastAsia="黑体"/>
          <w:sz w:val="14"/>
          <w:szCs w:val="32"/>
        </w:r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六、主要研究成果一览表</w:t>
      </w:r>
    </w:p>
    <w:tbl>
      <w:tblPr>
        <w:tblW w:w="139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3721"/>
        <w:gridCol w:w="1613"/>
        <w:gridCol w:w="1116"/>
        <w:gridCol w:w="870"/>
        <w:gridCol w:w="894"/>
        <w:gridCol w:w="1260"/>
        <w:gridCol w:w="1440"/>
        <w:gridCol w:w="2160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时间</w:t>
            </w: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成</w:t>
            </w:r>
            <w:r w:rsidRPr="008602FA">
              <w:t xml:space="preserve"> </w:t>
            </w:r>
            <w:r w:rsidRPr="008602FA">
              <w:t>果</w:t>
            </w:r>
            <w:r w:rsidRPr="008602FA">
              <w:t xml:space="preserve"> </w:t>
            </w:r>
            <w:r w:rsidRPr="008602FA">
              <w:t>名</w:t>
            </w:r>
            <w:r w:rsidRPr="008602FA">
              <w:t xml:space="preserve"> </w:t>
            </w:r>
            <w:r w:rsidRPr="008602FA">
              <w:t>称</w:t>
            </w:r>
          </w:p>
        </w:tc>
        <w:tc>
          <w:tcPr>
            <w:tcW w:w="161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完成时间</w:t>
            </w:r>
          </w:p>
        </w:tc>
        <w:tc>
          <w:tcPr>
            <w:tcW w:w="111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负责人</w:t>
            </w:r>
          </w:p>
        </w:tc>
        <w:tc>
          <w:tcPr>
            <w:tcW w:w="87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排名</w:t>
            </w:r>
          </w:p>
        </w:tc>
        <w:tc>
          <w:tcPr>
            <w:tcW w:w="89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类别</w:t>
            </w: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成果水平</w:t>
            </w:r>
          </w:p>
        </w:tc>
        <w:tc>
          <w:tcPr>
            <w:tcW w:w="144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成果应用</w:t>
            </w:r>
          </w:p>
        </w:tc>
        <w:tc>
          <w:tcPr>
            <w:tcW w:w="21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经济效益（万元）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61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11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7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9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44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21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61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11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7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94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2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44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216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</w:tr>
    </w:tbl>
    <w:p w:rsidR="008C4C02" w:rsidRPr="008602FA" w:rsidRDefault="008C4C02" w:rsidP="008C4C02">
      <w:pPr>
        <w:snapToGrid w:val="0"/>
      </w:pPr>
      <w:r w:rsidRPr="008602FA">
        <w:t>注：</w:t>
      </w:r>
      <w:r w:rsidRPr="008602FA">
        <w:t xml:space="preserve"> </w:t>
      </w:r>
      <w:r w:rsidRPr="008602FA">
        <w:t>排名：本单位排名。类别：国家课题、技术服务、开放课题成果。</w:t>
      </w:r>
    </w:p>
    <w:p w:rsidR="008C4C02" w:rsidRPr="008602FA" w:rsidRDefault="008C4C02" w:rsidP="008C4C02">
      <w:pPr>
        <w:snapToGrid w:val="0"/>
        <w:rPr>
          <w:rFonts w:eastAsia="黑体"/>
          <w:sz w:val="14"/>
          <w:szCs w:val="32"/>
        </w:r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七、现有主要设备一览表</w:t>
      </w: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3721"/>
        <w:gridCol w:w="1433"/>
        <w:gridCol w:w="1776"/>
        <w:gridCol w:w="876"/>
        <w:gridCol w:w="1620"/>
        <w:gridCol w:w="1181"/>
        <w:gridCol w:w="1350"/>
        <w:gridCol w:w="1297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序号</w:t>
            </w: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设备名称</w:t>
            </w:r>
          </w:p>
        </w:tc>
        <w:tc>
          <w:tcPr>
            <w:tcW w:w="14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规格型号</w:t>
            </w:r>
          </w:p>
        </w:tc>
        <w:tc>
          <w:tcPr>
            <w:tcW w:w="17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生产厂家</w:t>
            </w:r>
          </w:p>
        </w:tc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生产</w:t>
            </w:r>
          </w:p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日期</w:t>
            </w:r>
          </w:p>
        </w:tc>
        <w:tc>
          <w:tcPr>
            <w:tcW w:w="162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购买日期</w:t>
            </w:r>
          </w:p>
        </w:tc>
        <w:tc>
          <w:tcPr>
            <w:tcW w:w="118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proofErr w:type="gramStart"/>
            <w:r w:rsidRPr="008602FA">
              <w:t>帐面</w:t>
            </w:r>
            <w:proofErr w:type="gramEnd"/>
            <w:r w:rsidRPr="008602FA">
              <w:t>原值（元）</w:t>
            </w:r>
          </w:p>
        </w:tc>
        <w:tc>
          <w:tcPr>
            <w:tcW w:w="135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proofErr w:type="gramStart"/>
            <w:r w:rsidRPr="008602FA">
              <w:t>帐面</w:t>
            </w:r>
            <w:proofErr w:type="gramEnd"/>
            <w:r w:rsidRPr="008602FA">
              <w:t>净值（元）</w:t>
            </w:r>
          </w:p>
        </w:tc>
        <w:tc>
          <w:tcPr>
            <w:tcW w:w="129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  <w:r w:rsidRPr="008602FA">
              <w:t>使用</w:t>
            </w:r>
          </w:p>
          <w:p w:rsidR="008C4C02" w:rsidRPr="008602FA" w:rsidRDefault="008C4C02" w:rsidP="007A2C83">
            <w:pPr>
              <w:snapToGrid w:val="0"/>
              <w:jc w:val="center"/>
            </w:pPr>
            <w:r w:rsidRPr="008602FA">
              <w:t>情况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4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7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62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18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29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372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433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7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876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62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181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350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  <w:tc>
          <w:tcPr>
            <w:tcW w:w="1297" w:type="dxa"/>
            <w:vAlign w:val="center"/>
          </w:tcPr>
          <w:p w:rsidR="008C4C02" w:rsidRPr="008602FA" w:rsidRDefault="008C4C02" w:rsidP="007A2C83">
            <w:pPr>
              <w:snapToGrid w:val="0"/>
              <w:jc w:val="center"/>
            </w:pPr>
          </w:p>
        </w:tc>
      </w:tr>
    </w:tbl>
    <w:p w:rsidR="008C4C02" w:rsidRPr="008602FA" w:rsidRDefault="008C4C02" w:rsidP="008C4C02">
      <w:pPr>
        <w:snapToGrid w:val="0"/>
      </w:pPr>
    </w:p>
    <w:p w:rsidR="008C4C02" w:rsidRPr="008602FA" w:rsidRDefault="008C4C02" w:rsidP="008C4C02">
      <w:pPr>
        <w:snapToGrid w:val="0"/>
        <w:sectPr w:rsidR="008C4C02" w:rsidRPr="008602FA" w:rsidSect="00326231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lastRenderedPageBreak/>
        <w:t>八、建设计划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8823" w:type="dxa"/>
            <w:vAlign w:val="center"/>
          </w:tcPr>
          <w:p w:rsidR="008C4C02" w:rsidRPr="008602FA" w:rsidRDefault="008C4C02" w:rsidP="007A2C83">
            <w:pPr>
              <w:snapToGrid w:val="0"/>
            </w:pPr>
            <w:r w:rsidRPr="008602FA">
              <w:t>申报机构的研究方向、目标及管理机制</w:t>
            </w:r>
          </w:p>
        </w:tc>
      </w:tr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5266"/>
        </w:trPr>
        <w:tc>
          <w:tcPr>
            <w:tcW w:w="8823" w:type="dxa"/>
          </w:tcPr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  <w:r w:rsidRPr="008602FA">
              <w:t xml:space="preserve">1 </w:t>
            </w:r>
            <w:r w:rsidRPr="008602FA">
              <w:t>实验室的研究方向、主要研究内容及预期研究目标</w:t>
            </w:r>
          </w:p>
          <w:p w:rsidR="008C4C02" w:rsidRPr="008602FA" w:rsidRDefault="008C4C02" w:rsidP="007A2C83">
            <w:pPr>
              <w:snapToGrid w:val="0"/>
            </w:pPr>
            <w:r w:rsidRPr="008602FA">
              <w:t xml:space="preserve">2 </w:t>
            </w:r>
            <w:r w:rsidRPr="008602FA">
              <w:t>队伍建设及人才培养计划</w:t>
            </w:r>
          </w:p>
          <w:p w:rsidR="008C4C02" w:rsidRPr="008602FA" w:rsidRDefault="008C4C02" w:rsidP="007A2C83">
            <w:pPr>
              <w:snapToGrid w:val="0"/>
            </w:pPr>
            <w:r w:rsidRPr="008602FA">
              <w:t xml:space="preserve">3 </w:t>
            </w:r>
            <w:r w:rsidRPr="008602FA">
              <w:t>实验室管理运行机制</w:t>
            </w: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</w:tc>
      </w:tr>
    </w:tbl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</w:p>
    <w:p w:rsidR="008C4C02" w:rsidRPr="008602FA" w:rsidRDefault="008C4C02" w:rsidP="008C4C02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九、学校意见</w:t>
      </w: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0"/>
      </w:tblGrid>
      <w:tr w:rsidR="008C4C02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745"/>
        </w:trPr>
        <w:tc>
          <w:tcPr>
            <w:tcW w:w="8770" w:type="dxa"/>
            <w:vAlign w:val="center"/>
          </w:tcPr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</w:pPr>
            <w:r w:rsidRPr="008602FA">
              <w:t xml:space="preserve">                                               </w:t>
            </w:r>
            <w:r w:rsidRPr="008602FA">
              <w:t>（盖</w:t>
            </w:r>
            <w:r w:rsidRPr="008602FA">
              <w:t xml:space="preserve"> </w:t>
            </w:r>
            <w:r w:rsidRPr="008602FA">
              <w:t>章）</w:t>
            </w:r>
          </w:p>
          <w:p w:rsidR="008C4C02" w:rsidRPr="008602FA" w:rsidRDefault="008C4C02" w:rsidP="007A2C83">
            <w:pPr>
              <w:snapToGrid w:val="0"/>
            </w:pPr>
          </w:p>
          <w:p w:rsidR="008C4C02" w:rsidRPr="008602FA" w:rsidRDefault="008C4C02" w:rsidP="007A2C83">
            <w:pPr>
              <w:snapToGrid w:val="0"/>
              <w:ind w:firstLineChars="350" w:firstLine="735"/>
            </w:pPr>
            <w:r w:rsidRPr="008602FA">
              <w:t xml:space="preserve">  </w:t>
            </w:r>
            <w:r w:rsidRPr="008602FA">
              <w:t>负责人：</w:t>
            </w:r>
            <w:r w:rsidRPr="008602FA">
              <w:t xml:space="preserve">                                        </w:t>
            </w:r>
            <w:r w:rsidRPr="008602FA">
              <w:t>年</w:t>
            </w:r>
            <w:r w:rsidRPr="008602FA">
              <w:t xml:space="preserve">    </w:t>
            </w:r>
            <w:r w:rsidRPr="008602FA">
              <w:t>月</w:t>
            </w:r>
            <w:r w:rsidRPr="008602FA">
              <w:t xml:space="preserve">    </w:t>
            </w:r>
            <w:r w:rsidRPr="008602FA">
              <w:t>日</w:t>
            </w:r>
          </w:p>
          <w:p w:rsidR="008C4C02" w:rsidRPr="008602FA" w:rsidRDefault="008C4C02" w:rsidP="007A2C83">
            <w:pPr>
              <w:snapToGrid w:val="0"/>
            </w:pPr>
          </w:p>
        </w:tc>
      </w:tr>
    </w:tbl>
    <w:p w:rsidR="008C4C02" w:rsidRPr="008602FA" w:rsidRDefault="008C4C02" w:rsidP="008C4C02">
      <w:pPr>
        <w:snapToGrid w:val="0"/>
      </w:pPr>
    </w:p>
    <w:p w:rsidR="00906928" w:rsidRPr="008C4C02" w:rsidRDefault="00906928"/>
    <w:sectPr w:rsidR="00906928" w:rsidRPr="008C4C02" w:rsidSect="00100C14">
      <w:pgSz w:w="11906" w:h="16838"/>
      <w:pgMar w:top="2098" w:right="1531" w:bottom="1985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BC6" w:rsidRPr="00324BC6" w:rsidRDefault="008C4C02" w:rsidP="00324BC6">
    <w:pPr>
      <w:pStyle w:val="a3"/>
      <w:rPr>
        <w:rFonts w:ascii="仿宋_GB2312" w:eastAsia="仿宋_GB2312" w:hint="eastAsia"/>
        <w:sz w:val="28"/>
        <w:szCs w:val="28"/>
      </w:rPr>
    </w:pPr>
    <w:r w:rsidRPr="00324BC6">
      <w:rPr>
        <w:rFonts w:ascii="仿宋_GB2312" w:eastAsia="仿宋_GB2312" w:hint="eastAsia"/>
        <w:sz w:val="28"/>
        <w:szCs w:val="28"/>
      </w:rPr>
      <w:t>－</w:t>
    </w:r>
    <w:r w:rsidRPr="00324BC6">
      <w:rPr>
        <w:rFonts w:ascii="仿宋_GB2312" w:eastAsia="仿宋_GB2312" w:hint="eastAsia"/>
        <w:sz w:val="28"/>
        <w:szCs w:val="28"/>
      </w:rPr>
      <w:fldChar w:fldCharType="begin"/>
    </w:r>
    <w:r w:rsidRPr="00324BC6">
      <w:rPr>
        <w:rFonts w:ascii="仿宋_GB2312" w:eastAsia="仿宋_GB2312" w:hint="eastAsia"/>
        <w:sz w:val="28"/>
        <w:szCs w:val="28"/>
      </w:rPr>
      <w:instrText>PAGE   \* MERGEFORMAT</w:instrText>
    </w:r>
    <w:r w:rsidRPr="00324BC6">
      <w:rPr>
        <w:rFonts w:ascii="仿宋_GB2312" w:eastAsia="仿宋_GB2312" w:hint="eastAsia"/>
        <w:sz w:val="28"/>
        <w:szCs w:val="28"/>
      </w:rPr>
      <w:fldChar w:fldCharType="separate"/>
    </w:r>
    <w:r w:rsidRPr="00781815">
      <w:rPr>
        <w:rFonts w:ascii="仿宋_GB2312" w:eastAsia="仿宋_GB2312"/>
        <w:noProof/>
        <w:sz w:val="28"/>
        <w:szCs w:val="28"/>
        <w:lang w:val="zh-CN"/>
      </w:rPr>
      <w:t>28</w:t>
    </w:r>
    <w:r w:rsidRPr="00324BC6">
      <w:rPr>
        <w:rFonts w:ascii="仿宋_GB2312" w:eastAsia="仿宋_GB2312" w:hint="eastAsia"/>
        <w:sz w:val="28"/>
        <w:szCs w:val="28"/>
      </w:rPr>
      <w:fldChar w:fldCharType="end"/>
    </w:r>
    <w:r w:rsidRPr="00324BC6">
      <w:rPr>
        <w:rFonts w:ascii="仿宋_GB2312" w:eastAsia="仿宋_GB2312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BC6" w:rsidRPr="00324BC6" w:rsidRDefault="008C4C02" w:rsidP="00324BC6">
    <w:pPr>
      <w:pStyle w:val="a3"/>
      <w:jc w:val="right"/>
      <w:rPr>
        <w:rFonts w:ascii="仿宋_GB2312" w:eastAsia="仿宋_GB2312" w:hint="eastAsia"/>
        <w:sz w:val="28"/>
        <w:szCs w:val="28"/>
      </w:rPr>
    </w:pPr>
    <w:r w:rsidRPr="00324BC6">
      <w:rPr>
        <w:rFonts w:ascii="仿宋_GB2312" w:eastAsia="仿宋_GB2312" w:hint="eastAsia"/>
        <w:sz w:val="28"/>
        <w:szCs w:val="28"/>
      </w:rPr>
      <w:t>－</w:t>
    </w:r>
    <w:r w:rsidRPr="00324BC6">
      <w:rPr>
        <w:rFonts w:ascii="仿宋_GB2312" w:eastAsia="仿宋_GB2312" w:hint="eastAsia"/>
        <w:sz w:val="28"/>
        <w:szCs w:val="28"/>
      </w:rPr>
      <w:fldChar w:fldCharType="begin"/>
    </w:r>
    <w:r w:rsidRPr="00324BC6">
      <w:rPr>
        <w:rFonts w:ascii="仿宋_GB2312" w:eastAsia="仿宋_GB2312" w:hint="eastAsia"/>
        <w:sz w:val="28"/>
        <w:szCs w:val="28"/>
      </w:rPr>
      <w:instrText>PAGE   \* MERGEFORMAT</w:instrText>
    </w:r>
    <w:r w:rsidRPr="00324BC6">
      <w:rPr>
        <w:rFonts w:ascii="仿宋_GB2312" w:eastAsia="仿宋_GB2312" w:hint="eastAsia"/>
        <w:sz w:val="28"/>
        <w:szCs w:val="28"/>
      </w:rPr>
      <w:fldChar w:fldCharType="separate"/>
    </w:r>
    <w:r w:rsidRPr="00781815">
      <w:rPr>
        <w:rFonts w:ascii="仿宋_GB2312" w:eastAsia="仿宋_GB2312"/>
        <w:noProof/>
        <w:sz w:val="28"/>
        <w:szCs w:val="28"/>
        <w:lang w:val="zh-CN"/>
      </w:rPr>
      <w:t>27</w:t>
    </w:r>
    <w:r w:rsidRPr="00324BC6">
      <w:rPr>
        <w:rFonts w:ascii="仿宋_GB2312" w:eastAsia="仿宋_GB2312" w:hint="eastAsia"/>
        <w:sz w:val="28"/>
        <w:szCs w:val="28"/>
      </w:rPr>
      <w:fldChar w:fldCharType="end"/>
    </w:r>
    <w:r w:rsidRPr="00324BC6">
      <w:rPr>
        <w:rFonts w:ascii="仿宋_GB2312" w:eastAsia="仿宋_GB2312"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02"/>
    <w:rsid w:val="008C4C02"/>
    <w:rsid w:val="009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42648-81C8-42AC-AFA9-6481873E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4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8C4C0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C4C0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8C4C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8C4C02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8C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C4C0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8C4C02"/>
    <w:rPr>
      <w:rFonts w:ascii="Times New Roman" w:eastAsia="宋体" w:hAnsi="Times New Roman" w:cs="Times New Roman"/>
      <w:sz w:val="18"/>
      <w:szCs w:val="18"/>
    </w:rPr>
  </w:style>
  <w:style w:type="paragraph" w:styleId="a5">
    <w:name w:val="Normal Indent"/>
    <w:basedOn w:val="a"/>
    <w:rsid w:val="008C4C02"/>
    <w:pPr>
      <w:ind w:firstLine="420"/>
    </w:pPr>
    <w:rPr>
      <w:szCs w:val="20"/>
    </w:rPr>
  </w:style>
  <w:style w:type="character" w:customStyle="1" w:styleId="2Char">
    <w:name w:val="标题 2 Char"/>
    <w:link w:val="2"/>
    <w:semiHidden/>
    <w:rsid w:val="008C4C0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semiHidden/>
    <w:rsid w:val="008C4C02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2019-09-30T03:10:00Z</dcterms:created>
  <dc:creator>郭龙涛</dc:creator>
  <lastModifiedBy>郭龙涛</lastModifiedBy>
  <dcterms:modified xsi:type="dcterms:W3CDTF">2019-09-30T03:12:00Z</dcterms:modified>
  <revision>1</revision>
</coreProperties>
</file>