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仿宋" w:hAnsi="仿宋" w:eastAsia="仿宋" w:cs="Arial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 w:cs="Arial"/>
          <w:b/>
          <w:color w:val="000000"/>
          <w:sz w:val="30"/>
          <w:szCs w:val="30"/>
        </w:rPr>
        <w:t>附件1：    湖南科技学院2020年招标采购项目汇总表</w:t>
      </w:r>
      <w:r>
        <w:rPr>
          <w:rFonts w:ascii="仿宋" w:hAnsi="仿宋" w:eastAsia="仿宋" w:cs="Arial"/>
          <w:b/>
          <w:color w:val="000000"/>
          <w:sz w:val="30"/>
          <w:szCs w:val="30"/>
        </w:rPr>
        <w:t xml:space="preserve"> </w:t>
      </w:r>
    </w:p>
    <w:bookmarkEnd w:id="0"/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1080"/>
        <w:gridCol w:w="1080"/>
        <w:gridCol w:w="900"/>
        <w:gridCol w:w="18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招标采购项目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ind w:firstLine="236" w:firstLineChars="98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预算</w:t>
            </w:r>
          </w:p>
          <w:p>
            <w:pPr>
              <w:spacing w:line="280" w:lineRule="exact"/>
              <w:ind w:firstLine="236" w:firstLineChars="98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金额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ind w:left="236" w:hanging="236" w:hangingChars="98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拟采购</w:t>
            </w:r>
          </w:p>
          <w:p>
            <w:pPr>
              <w:spacing w:line="280" w:lineRule="exact"/>
              <w:ind w:left="236" w:hanging="236" w:hangingChars="98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是否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立项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ind w:firstLine="236" w:firstLineChars="98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经费来源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Arial"/>
                <w:b/>
                <w:color w:val="000000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before="156" w:beforeLines="50"/>
              <w:rPr>
                <w:rFonts w:ascii="仿宋" w:hAnsi="仿宋" w:eastAsia="仿宋" w:cs="Arial"/>
                <w:color w:val="000000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填报人：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pacing w:before="156" w:beforeLines="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部门领导审批意见：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</w:p>
    <w:p>
      <w:pPr>
        <w:spacing w:before="156" w:beforeLines="50"/>
        <w:ind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部门（公章）：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pacing w:before="156" w:beforeLines="50"/>
        <w:ind w:firstLine="5152" w:firstLineChars="1840"/>
        <w:rPr>
          <w:rFonts w:hint="eastAsia" w:ascii="仿宋" w:hAnsi="仿宋" w:eastAsia="仿宋" w:cs="Arial"/>
          <w:color w:val="000000"/>
          <w:sz w:val="28"/>
          <w:szCs w:val="28"/>
        </w:rPr>
      </w:pPr>
    </w:p>
    <w:p>
      <w:pPr>
        <w:spacing w:before="156" w:beforeLines="50"/>
        <w:ind w:firstLine="5152" w:firstLineChars="1840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填报时间：   年  月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F1B07"/>
    <w:rsid w:val="1CB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2020-03-23T01:35:00Z</dcterms:created>
  <dc:creator>涵～</dc:creator>
  <cp:lastModifiedBy>涵～</cp:lastModifiedBy>
  <dcterms:modified xsi:type="dcterms:W3CDTF">2020-03-23T01:36:16Z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